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103505</wp:posOffset>
                </wp:positionV>
                <wp:extent cx="5048250" cy="390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0482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D55F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5pt;margin-top:8.15pt;width:39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" strokecolor="black [3213]"/>
            </w:pict>
          </mc:Fallback>
        </mc:AlternateContent>
      </w:r>
    </w:p>
    <w:p w:rsidR="006700B2" w:rsidRPr="006700B2" w:rsidRDefault="006700B2" w:rsidP="009F0132">
      <w:pPr>
        <w:jc w:val="center"/>
      </w:pPr>
      <w:r>
        <w:rPr>
          <w:rFonts w:asciiTheme="minorEastAsia" w:eastAsiaTheme="minorEastAsia" w:hAnsiTheme="minorEastAsia" w:hint="eastAsia"/>
          <w:kern w:val="0"/>
          <w:szCs w:val="21"/>
        </w:rPr>
        <w:t>工事名：</w:t>
      </w:r>
      <w:r w:rsidR="009F0132" w:rsidRPr="009F0132">
        <w:rPr>
          <w:rFonts w:asciiTheme="minorEastAsia" w:eastAsiaTheme="minorEastAsia" w:hAnsiTheme="minorEastAsia" w:hint="eastAsia"/>
          <w:kern w:val="0"/>
          <w:szCs w:val="21"/>
        </w:rPr>
        <w:t>小浜キャンパス交流センター</w:t>
      </w:r>
      <w:r w:rsidR="00115089">
        <w:rPr>
          <w:rFonts w:asciiTheme="minorEastAsia" w:eastAsiaTheme="minorEastAsia" w:hAnsiTheme="minorEastAsia" w:hint="eastAsia"/>
          <w:kern w:val="0"/>
          <w:szCs w:val="21"/>
        </w:rPr>
        <w:t xml:space="preserve"> </w:t>
      </w:r>
      <w:r w:rsidR="009F0132" w:rsidRPr="009F0132">
        <w:rPr>
          <w:rFonts w:asciiTheme="minorEastAsia" w:eastAsiaTheme="minorEastAsia" w:hAnsiTheme="minorEastAsia" w:hint="eastAsia"/>
          <w:kern w:val="0"/>
          <w:szCs w:val="21"/>
        </w:rPr>
        <w:t>空冷ヒートポンプチラー圧縮機交換工事</w:t>
      </w:r>
    </w:p>
    <w:p w:rsidR="006700B2" w:rsidRPr="006700B2" w:rsidRDefault="006700B2" w:rsidP="006700B2">
      <w:pPr>
        <w:adjustRightInd w:val="0"/>
        <w:snapToGrid w:val="0"/>
        <w:ind w:leftChars="1300" w:left="2730"/>
        <w:rPr>
          <w:rFonts w:asciiTheme="minorEastAsia" w:eastAsiaTheme="minorEastAsia" w:hAnsiTheme="minorEastAsia"/>
          <w:kern w:val="0"/>
          <w:szCs w:val="21"/>
        </w:rPr>
      </w:pP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w:t>
      </w:r>
      <w:r w:rsidR="002158EF">
        <w:rPr>
          <w:rFonts w:hint="eastAsia"/>
        </w:rPr>
        <w:t>令和</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2158EF">
        <w:rPr>
          <w:rFonts w:hint="eastAsia"/>
        </w:rPr>
        <w:t>令和</w:t>
      </w:r>
      <w:r w:rsidR="005C5F6F">
        <w:rPr>
          <w:rFonts w:hint="eastAsia"/>
        </w:rPr>
        <w:t>２</w:t>
      </w:r>
      <w:r w:rsidRPr="00BB5D1D">
        <w:rPr>
          <w:rFonts w:hint="eastAsia"/>
        </w:rPr>
        <w:t>年</w:t>
      </w:r>
      <w:r w:rsidR="002158EF">
        <w:rPr>
          <w:rFonts w:hint="eastAsia"/>
        </w:rPr>
        <w:t>７</w:t>
      </w:r>
      <w:r w:rsidRPr="00BB5D1D">
        <w:rPr>
          <w:rFonts w:hint="eastAsia"/>
        </w:rPr>
        <w:t>月</w:t>
      </w:r>
      <w:r w:rsidR="00C5344C">
        <w:rPr>
          <w:rFonts w:hint="eastAsia"/>
        </w:rPr>
        <w:t>１</w:t>
      </w:r>
      <w:r w:rsidR="005C5F6F">
        <w:rPr>
          <w:rFonts w:hint="eastAsia"/>
        </w:rPr>
        <w:t>７</w:t>
      </w:r>
      <w:r w:rsidR="00E4755A" w:rsidRPr="00BB5D1D">
        <w:rPr>
          <w:rFonts w:hint="eastAsia"/>
        </w:rPr>
        <w:t>日（</w:t>
      </w:r>
      <w:r w:rsidR="00C5344C">
        <w:rPr>
          <w:rFonts w:hint="eastAsia"/>
        </w:rPr>
        <w:t>金</w:t>
      </w:r>
      <w:r w:rsidR="00B1496E" w:rsidRPr="00BB5D1D">
        <w:rPr>
          <w:rFonts w:hint="eastAsia"/>
        </w:rPr>
        <w:t>）</w:t>
      </w:r>
      <w:r w:rsidR="005C5F6F">
        <w:rPr>
          <w:rFonts w:hint="eastAsia"/>
        </w:rPr>
        <w:t>１２</w:t>
      </w:r>
      <w:r w:rsidR="0036038B">
        <w:rPr>
          <w:rFonts w:hint="eastAsia"/>
        </w:rPr>
        <w:t>時</w:t>
      </w:r>
      <w:r w:rsidR="005C5F6F">
        <w:rPr>
          <w:rFonts w:hint="eastAsia"/>
        </w:rPr>
        <w:t>まで</w:t>
      </w:r>
    </w:p>
    <w:p w:rsidR="00E4755A" w:rsidRPr="00A02F87" w:rsidRDefault="00E4755A" w:rsidP="002000FF"/>
    <w:p w:rsidR="00BB5D1D" w:rsidRDefault="00BB5D1D" w:rsidP="00BB5D1D">
      <w:pPr>
        <w:pStyle w:val="a6"/>
        <w:ind w:leftChars="0" w:left="0"/>
      </w:pPr>
      <w:r>
        <w:rPr>
          <w:rFonts w:hint="eastAsia"/>
        </w:rPr>
        <w:lastRenderedPageBreak/>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2158EF" w:rsidP="00BB5D1D">
      <w:pPr>
        <w:jc w:val="right"/>
        <w:rPr>
          <w:szCs w:val="21"/>
        </w:rPr>
      </w:pPr>
      <w:r>
        <w:rPr>
          <w:rFonts w:hint="eastAsia"/>
          <w:szCs w:val="21"/>
        </w:rPr>
        <w:t>令和</w:t>
      </w:r>
      <w:r w:rsidR="00BB5D1D" w:rsidRPr="00C833DC">
        <w:rPr>
          <w:rFonts w:hint="eastAsia"/>
          <w:szCs w:val="21"/>
        </w:rPr>
        <w:t xml:space="preserve">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w:t>
      </w:r>
      <w:r w:rsidR="00E301A3">
        <w:rPr>
          <w:rFonts w:hint="eastAsia"/>
          <w:szCs w:val="21"/>
        </w:rPr>
        <w:t>山田　賢一</w:t>
      </w:r>
      <w:r w:rsidRPr="00C833DC">
        <w:rPr>
          <w:rFonts w:hint="eastAsia"/>
          <w:szCs w:val="21"/>
        </w:rPr>
        <w:t xml:space="preserve">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2158EF">
        <w:rPr>
          <w:rFonts w:hint="eastAsia"/>
          <w:szCs w:val="21"/>
        </w:rPr>
        <w:t>令和元</w:t>
      </w:r>
      <w:r w:rsidRPr="00C833DC">
        <w:rPr>
          <w:rFonts w:hint="eastAsia"/>
          <w:szCs w:val="21"/>
        </w:rPr>
        <w:t>年</w:t>
      </w:r>
      <w:r w:rsidR="002158EF">
        <w:rPr>
          <w:rFonts w:hint="eastAsia"/>
          <w:szCs w:val="21"/>
        </w:rPr>
        <w:t>７</w:t>
      </w:r>
      <w:r w:rsidRPr="00C833DC">
        <w:rPr>
          <w:rFonts w:hint="eastAsia"/>
          <w:szCs w:val="21"/>
        </w:rPr>
        <w:t>月１</w:t>
      </w:r>
      <w:r w:rsidR="005C5F6F">
        <w:rPr>
          <w:rFonts w:hint="eastAsia"/>
          <w:szCs w:val="21"/>
        </w:rPr>
        <w:t>０</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F0132" w:rsidRPr="009F0132">
        <w:rPr>
          <w:rFonts w:hint="eastAsia"/>
          <w:szCs w:val="21"/>
        </w:rPr>
        <w:t>小浜キャンパス交流センター</w:t>
      </w:r>
      <w:r w:rsidR="00115089">
        <w:rPr>
          <w:rFonts w:hint="eastAsia"/>
          <w:szCs w:val="21"/>
        </w:rPr>
        <w:t xml:space="preserve"> </w:t>
      </w:r>
      <w:r w:rsidR="009F0132" w:rsidRPr="009F0132">
        <w:rPr>
          <w:rFonts w:hint="eastAsia"/>
          <w:szCs w:val="21"/>
        </w:rPr>
        <w:t>空冷ヒートポンプチラー圧縮機交換工事</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5C5F6F" w:rsidP="005C5F6F">
      <w:pPr>
        <w:ind w:firstLineChars="3100" w:firstLine="6510"/>
      </w:pPr>
      <w:r>
        <w:rPr>
          <w:rFonts w:hint="eastAsia"/>
        </w:rPr>
        <w:t xml:space="preserve">令和　　</w:t>
      </w:r>
      <w:r w:rsidR="00653C97">
        <w:rPr>
          <w:rFonts w:hint="eastAsia"/>
        </w:rPr>
        <w:t>年</w:t>
      </w:r>
      <w:r>
        <w:rPr>
          <w:rFonts w:hint="eastAsia"/>
        </w:rPr>
        <w:t xml:space="preserve">　　</w:t>
      </w:r>
      <w:r w:rsidR="00653C97">
        <w:rPr>
          <w:rFonts w:hint="eastAsia"/>
        </w:rPr>
        <w:t>月</w:t>
      </w:r>
      <w:r>
        <w:rPr>
          <w:rFonts w:hint="eastAsia"/>
        </w:rPr>
        <w:t xml:space="preserve">　　</w:t>
      </w:r>
      <w:r w:rsidR="00653C97">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E301A3">
        <w:rPr>
          <w:rFonts w:hint="eastAsia"/>
        </w:rPr>
        <w:t>山田　賢一</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F0132" w:rsidP="006700B2">
      <w:pPr>
        <w:ind w:leftChars="600" w:left="1260"/>
      </w:pPr>
      <w:r w:rsidRPr="009F0132">
        <w:rPr>
          <w:rFonts w:asciiTheme="minorEastAsia" w:eastAsiaTheme="minorEastAsia" w:hAnsiTheme="minorEastAsia" w:hint="eastAsia"/>
          <w:kern w:val="0"/>
          <w:szCs w:val="21"/>
        </w:rPr>
        <w:t>小浜キャンパス交流センター</w:t>
      </w:r>
      <w:r w:rsidR="00115089">
        <w:rPr>
          <w:rFonts w:asciiTheme="minorEastAsia" w:eastAsiaTheme="minorEastAsia" w:hAnsiTheme="minorEastAsia" w:hint="eastAsia"/>
          <w:kern w:val="0"/>
          <w:szCs w:val="21"/>
        </w:rPr>
        <w:t xml:space="preserve"> </w:t>
      </w:r>
      <w:r w:rsidRPr="009F0132">
        <w:rPr>
          <w:rFonts w:asciiTheme="minorEastAsia" w:eastAsiaTheme="minorEastAsia" w:hAnsiTheme="minorEastAsia" w:hint="eastAsia"/>
          <w:kern w:val="0"/>
          <w:szCs w:val="21"/>
        </w:rPr>
        <w:t>空冷ヒートポンプチラー圧縮機交換工事</w:t>
      </w:r>
    </w:p>
    <w:p w:rsidR="00624836" w:rsidRPr="006700B2" w:rsidRDefault="00624836" w:rsidP="006700B2">
      <w:pPr>
        <w:adjustRightInd w:val="0"/>
        <w:snapToGrid w:val="0"/>
        <w:ind w:leftChars="600" w:left="1260"/>
        <w:rPr>
          <w:rFonts w:asciiTheme="minorEastAsia" w:eastAsiaTheme="minorEastAsia" w:hAnsiTheme="minorEastAsia"/>
          <w:kern w:val="0"/>
          <w:szCs w:val="21"/>
        </w:rPr>
      </w:pP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5C5F6F" w:rsidRDefault="005C5F6F" w:rsidP="005C5F6F">
      <w:pPr>
        <w:ind w:firstLineChars="3100" w:firstLine="6510"/>
      </w:pPr>
      <w:r>
        <w:rPr>
          <w:rFonts w:hint="eastAsia"/>
        </w:rPr>
        <w:t>令和　　年　　月　　日</w:t>
      </w:r>
    </w:p>
    <w:p w:rsidR="002000FF" w:rsidRPr="005C5F6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E301A3">
        <w:rPr>
          <w:rFonts w:hint="eastAsia"/>
        </w:rPr>
        <w:t>山田　賢一</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2158EF" w:rsidRPr="002158EF">
        <w:rPr>
          <w:rFonts w:hint="eastAsia"/>
        </w:rPr>
        <w:t>令和</w:t>
      </w:r>
      <w:r w:rsidR="005C5F6F">
        <w:rPr>
          <w:rFonts w:hint="eastAsia"/>
        </w:rPr>
        <w:t>２年７月２１</w:t>
      </w:r>
      <w:r w:rsidR="002158EF" w:rsidRPr="002158EF">
        <w:rPr>
          <w:rFonts w:hint="eastAsia"/>
        </w:rPr>
        <w:t>日</w:t>
      </w:r>
      <w:r w:rsidR="002000FF" w:rsidRPr="00BB5D1D">
        <w:rPr>
          <w:rFonts w:hint="eastAsia"/>
        </w:rPr>
        <w:t>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F0132" w:rsidRPr="009F0132">
        <w:rPr>
          <w:rFonts w:asciiTheme="minorEastAsia" w:eastAsiaTheme="minorEastAsia" w:hAnsiTheme="minorEastAsia" w:hint="eastAsia"/>
          <w:kern w:val="0"/>
          <w:szCs w:val="21"/>
        </w:rPr>
        <w:t>小浜キャンパス交流センター</w:t>
      </w:r>
      <w:r w:rsidR="00115089">
        <w:rPr>
          <w:rFonts w:asciiTheme="minorEastAsia" w:eastAsiaTheme="minorEastAsia" w:hAnsiTheme="minorEastAsia" w:hint="eastAsia"/>
          <w:kern w:val="0"/>
          <w:szCs w:val="21"/>
        </w:rPr>
        <w:t xml:space="preserve"> </w:t>
      </w:r>
      <w:bookmarkStart w:id="0" w:name="_GoBack"/>
      <w:bookmarkEnd w:id="0"/>
      <w:r w:rsidR="009F0132" w:rsidRPr="009F0132">
        <w:rPr>
          <w:rFonts w:asciiTheme="minorEastAsia" w:eastAsiaTheme="minorEastAsia" w:hAnsiTheme="minorEastAsia" w:hint="eastAsia"/>
          <w:kern w:val="0"/>
          <w:szCs w:val="21"/>
        </w:rPr>
        <w:t>空冷ヒートポンプチラー圧縮機交換工事</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6"/>
      <w:footerReference w:type="default" r:id="rId7"/>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1C31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15089"/>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158EF"/>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5F6F"/>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0132"/>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01A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D885EC"/>
  <w15:docId w15:val="{BB2057D3-8B6C-4307-B996-6DBA99F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166</Words>
  <Characters>952</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2018-07-28T07:48:00Z</cp:lastPrinted>
  <dcterms:created xsi:type="dcterms:W3CDTF">2018-07-28T07:45:00Z</dcterms:created>
  <dcterms:modified xsi:type="dcterms:W3CDTF">2020-07-09T05:55:00Z</dcterms:modified>
</cp:coreProperties>
</file>