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C2140"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E9557A">
        <w:rPr>
          <w:rFonts w:hint="eastAsia"/>
        </w:rPr>
        <w:t>４</w:t>
      </w:r>
      <w:r w:rsidR="00DB70A0">
        <w:rPr>
          <w:rFonts w:hint="eastAsia"/>
        </w:rPr>
        <w:t>年</w:t>
      </w:r>
      <w:r w:rsidR="00EC2F67">
        <w:rPr>
          <w:rFonts w:hint="eastAsia"/>
        </w:rPr>
        <w:t>７</w:t>
      </w:r>
      <w:r w:rsidRPr="00FB747B">
        <w:rPr>
          <w:rFonts w:hint="eastAsia"/>
        </w:rPr>
        <w:t>月</w:t>
      </w:r>
      <w:r w:rsidR="00EC2F67">
        <w:rPr>
          <w:rFonts w:hint="eastAsia"/>
          <w:color w:val="000000" w:themeColor="text1"/>
        </w:rPr>
        <w:t>２７</w:t>
      </w:r>
      <w:r w:rsidRPr="00FB747B">
        <w:rPr>
          <w:rFonts w:hint="eastAsia"/>
        </w:rPr>
        <w:t>日付けで入札公告のあった</w:t>
      </w:r>
      <w:r w:rsidR="001C6F00" w:rsidRPr="003C2140">
        <w:rPr>
          <w:rFonts w:hint="eastAsia"/>
          <w:b/>
          <w:color w:val="000000" w:themeColor="text1"/>
          <w:spacing w:val="16"/>
          <w:u w:val="single"/>
        </w:rPr>
        <w:t>ガスクロマトグラフ質量分析装置 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bookmarkStart w:id="0" w:name="_GoBack"/>
      <w:bookmarkEnd w:id="0"/>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3C2140"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3C2140" w:rsidRDefault="002B4710" w:rsidP="00653017">
      <w:pPr>
        <w:jc w:val="center"/>
        <w:rPr>
          <w:b/>
          <w:kern w:val="0"/>
          <w:u w:val="single"/>
        </w:rPr>
      </w:pPr>
      <w:r w:rsidRPr="003C2140">
        <w:rPr>
          <w:rFonts w:hint="eastAsia"/>
          <w:b/>
          <w:color w:val="000000" w:themeColor="text1"/>
          <w:spacing w:val="16"/>
          <w:u w:val="single"/>
        </w:rPr>
        <w:t>ガスクロマトグラフ質量分析装置</w:t>
      </w:r>
      <w:r w:rsidR="003C2140">
        <w:rPr>
          <w:rFonts w:hint="eastAsia"/>
          <w:b/>
          <w:color w:val="000000" w:themeColor="text1"/>
          <w:spacing w:val="16"/>
          <w:u w:val="single"/>
        </w:rPr>
        <w:t xml:space="preserve">　</w:t>
      </w:r>
      <w:r w:rsidR="001C6F00" w:rsidRPr="003C2140">
        <w:rPr>
          <w:rFonts w:hint="eastAsia"/>
          <w:b/>
          <w:color w:val="000000" w:themeColor="text1"/>
          <w:spacing w:val="16"/>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3C2140">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3C2140" w:rsidRDefault="004C4426" w:rsidP="003C2140">
            <w:pPr>
              <w:jc w:val="center"/>
              <w:rPr>
                <w:color w:val="000000" w:themeColor="text1"/>
                <w:spacing w:val="2"/>
                <w:sz w:val="48"/>
              </w:rPr>
            </w:pPr>
            <w:r w:rsidRPr="003C2140">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Pr>
          <w:rFonts w:hint="eastAsia"/>
          <w:color w:val="000000" w:themeColor="text1"/>
        </w:rPr>
        <w:t>令和４</w:t>
      </w:r>
      <w:r w:rsidR="00DB70A0">
        <w:rPr>
          <w:rFonts w:hint="eastAsia"/>
          <w:color w:val="000000" w:themeColor="text1"/>
        </w:rPr>
        <w:t>年</w:t>
      </w:r>
      <w:r w:rsidR="00E4234F">
        <w:rPr>
          <w:rFonts w:hint="eastAsia"/>
          <w:color w:val="000000" w:themeColor="text1"/>
        </w:rPr>
        <w:t>８</w:t>
      </w:r>
      <w:r w:rsidRPr="005C4F0A">
        <w:rPr>
          <w:rFonts w:hint="eastAsia"/>
          <w:color w:val="000000" w:themeColor="text1"/>
        </w:rPr>
        <w:t>月</w:t>
      </w:r>
      <w:r w:rsidR="00E4234F">
        <w:rPr>
          <w:rFonts w:hint="eastAsia"/>
          <w:color w:val="000000" w:themeColor="text1"/>
        </w:rPr>
        <w:t>９</w:t>
      </w:r>
      <w:r w:rsidRPr="005C4F0A">
        <w:rPr>
          <w:rFonts w:hint="eastAsia"/>
          <w:color w:val="000000" w:themeColor="text1"/>
        </w:rPr>
        <w:t>日（</w:t>
      </w:r>
      <w:r w:rsidR="00E4234F">
        <w:rPr>
          <w:rFonts w:hint="eastAsia"/>
          <w:color w:val="000000" w:themeColor="text1"/>
        </w:rPr>
        <w:t>火</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C2140"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E9557A">
        <w:rPr>
          <w:rFonts w:hint="eastAsia"/>
          <w:color w:val="000000" w:themeColor="text1"/>
        </w:rPr>
        <w:t>４</w:t>
      </w:r>
      <w:r w:rsidR="00DB70A0">
        <w:rPr>
          <w:rFonts w:hint="eastAsia"/>
          <w:color w:val="000000" w:themeColor="text1"/>
        </w:rPr>
        <w:t>年</w:t>
      </w:r>
      <w:r w:rsidR="00E4234F">
        <w:rPr>
          <w:rFonts w:hint="eastAsia"/>
          <w:color w:val="000000" w:themeColor="text1"/>
        </w:rPr>
        <w:t>８</w:t>
      </w:r>
      <w:r w:rsidRPr="005C4F0A">
        <w:rPr>
          <w:rFonts w:hint="eastAsia"/>
          <w:color w:val="000000" w:themeColor="text1"/>
        </w:rPr>
        <w:t>月</w:t>
      </w:r>
      <w:r w:rsidR="00E4234F">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1C6F00" w:rsidRPr="003C2140">
        <w:rPr>
          <w:rFonts w:hint="eastAsia"/>
          <w:b/>
          <w:color w:val="000000" w:themeColor="text1"/>
          <w:u w:val="single"/>
        </w:rPr>
        <w:t>ガスクロマトグラフ質量分析装置</w:t>
      </w:r>
      <w:r w:rsidR="003C2140" w:rsidRPr="003C2140">
        <w:rPr>
          <w:rFonts w:hint="eastAsia"/>
          <w:b/>
          <w:color w:val="000000" w:themeColor="text1"/>
          <w:u w:val="single"/>
        </w:rPr>
        <w:t xml:space="preserve">　</w:t>
      </w:r>
      <w:r w:rsidR="001C6F00" w:rsidRPr="003C2140">
        <w:rPr>
          <w:rFonts w:hint="eastAsia"/>
          <w:b/>
          <w:color w:val="000000" w:themeColor="text1"/>
          <w:u w:val="single"/>
        </w:rPr>
        <w:t>一式</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146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0E716F"/>
    <w:rsid w:val="00111E24"/>
    <w:rsid w:val="001209C6"/>
    <w:rsid w:val="00123E06"/>
    <w:rsid w:val="001326D6"/>
    <w:rsid w:val="00141745"/>
    <w:rsid w:val="00166C31"/>
    <w:rsid w:val="001738FE"/>
    <w:rsid w:val="001921C0"/>
    <w:rsid w:val="001C6F00"/>
    <w:rsid w:val="001D5007"/>
    <w:rsid w:val="001D77B9"/>
    <w:rsid w:val="002704F3"/>
    <w:rsid w:val="00281EF9"/>
    <w:rsid w:val="002908B3"/>
    <w:rsid w:val="002A3B3C"/>
    <w:rsid w:val="002B4710"/>
    <w:rsid w:val="002D623E"/>
    <w:rsid w:val="002F2CAB"/>
    <w:rsid w:val="00306C21"/>
    <w:rsid w:val="00321A09"/>
    <w:rsid w:val="0032582C"/>
    <w:rsid w:val="003474A8"/>
    <w:rsid w:val="00347701"/>
    <w:rsid w:val="003C2140"/>
    <w:rsid w:val="003E2BF2"/>
    <w:rsid w:val="00414B48"/>
    <w:rsid w:val="004469EB"/>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4017"/>
    <w:rsid w:val="007B5BDE"/>
    <w:rsid w:val="007F2ACE"/>
    <w:rsid w:val="007F6DE4"/>
    <w:rsid w:val="0080315E"/>
    <w:rsid w:val="00811F13"/>
    <w:rsid w:val="008173A2"/>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530FD"/>
    <w:rsid w:val="00A85305"/>
    <w:rsid w:val="00A94432"/>
    <w:rsid w:val="00AA3887"/>
    <w:rsid w:val="00AF6E8A"/>
    <w:rsid w:val="00B125B3"/>
    <w:rsid w:val="00B159DD"/>
    <w:rsid w:val="00B234F8"/>
    <w:rsid w:val="00B329AF"/>
    <w:rsid w:val="00B33990"/>
    <w:rsid w:val="00B605B0"/>
    <w:rsid w:val="00B62112"/>
    <w:rsid w:val="00B73DBE"/>
    <w:rsid w:val="00B747B3"/>
    <w:rsid w:val="00BB4589"/>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4234F"/>
    <w:rsid w:val="00E4452C"/>
    <w:rsid w:val="00E517E0"/>
    <w:rsid w:val="00E720BC"/>
    <w:rsid w:val="00E7747A"/>
    <w:rsid w:val="00E85367"/>
    <w:rsid w:val="00E90562"/>
    <w:rsid w:val="00E9557A"/>
    <w:rsid w:val="00EB3A44"/>
    <w:rsid w:val="00EC1352"/>
    <w:rsid w:val="00EC2F67"/>
    <w:rsid w:val="00ED4689"/>
    <w:rsid w:val="00ED72DD"/>
    <w:rsid w:val="00EE562A"/>
    <w:rsid w:val="00EF666D"/>
    <w:rsid w:val="00F01EBD"/>
    <w:rsid w:val="00F07455"/>
    <w:rsid w:val="00F333CF"/>
    <w:rsid w:val="00F33926"/>
    <w:rsid w:val="00F60CA5"/>
    <w:rsid w:val="00F64CF0"/>
    <w:rsid w:val="00F961B6"/>
    <w:rsid w:val="00F97A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7AFE3D2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4006-7698-468D-B8C7-E4C32CF8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4</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104</cp:revision>
  <cp:lastPrinted>2021-07-29T00:23:00Z</cp:lastPrinted>
  <dcterms:created xsi:type="dcterms:W3CDTF">2015-02-03T00:37:00Z</dcterms:created>
  <dcterms:modified xsi:type="dcterms:W3CDTF">2022-07-26T00:34:00Z</dcterms:modified>
</cp:coreProperties>
</file>