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355965">
        <w:rPr>
          <w:rFonts w:ascii="ＭＳ 明朝" w:hAnsi="ＭＳ 明朝" w:hint="eastAsia"/>
        </w:rPr>
        <w:t>７</w:t>
      </w:r>
      <w:r w:rsidR="00817046" w:rsidRPr="00F0623F">
        <w:rPr>
          <w:rFonts w:ascii="ＭＳ 明朝" w:hAnsi="ＭＳ 明朝" w:hint="eastAsia"/>
        </w:rPr>
        <w:t>年</w:t>
      </w:r>
      <w:r w:rsidR="00355965">
        <w:rPr>
          <w:rFonts w:ascii="ＭＳ 明朝" w:hAnsi="ＭＳ 明朝" w:hint="eastAsia"/>
        </w:rPr>
        <w:t>７</w:t>
      </w:r>
      <w:r w:rsidR="00817046" w:rsidRPr="00F0623F">
        <w:rPr>
          <w:rFonts w:ascii="ＭＳ 明朝" w:hAnsi="ＭＳ 明朝" w:hint="eastAsia"/>
        </w:rPr>
        <w:t>月</w:t>
      </w:r>
      <w:r w:rsidR="00355965">
        <w:rPr>
          <w:rFonts w:ascii="ＭＳ 明朝" w:hAnsi="ＭＳ 明朝" w:hint="eastAsia"/>
        </w:rPr>
        <w:t>２５</w:t>
      </w:r>
      <w:r w:rsidR="00B414BA" w:rsidRPr="00F0623F">
        <w:rPr>
          <w:rFonts w:ascii="ＭＳ 明朝" w:hAnsi="ＭＳ 明朝" w:hint="eastAsia"/>
        </w:rPr>
        <w:t>日付けで入札公告のありました</w:t>
      </w:r>
      <w:r w:rsidR="00B25F33">
        <w:rPr>
          <w:rFonts w:ascii="ＭＳ 明朝" w:hAnsi="ＭＳ 明朝" w:hint="eastAsia"/>
        </w:rPr>
        <w:t>海洋生物資源学部ＬＬ教室・情報処理演習室システム</w:t>
      </w:r>
      <w:r w:rsidR="00355965">
        <w:rPr>
          <w:rFonts w:ascii="ＭＳ 明朝" w:hAnsi="ＭＳ 明朝" w:hint="eastAsia"/>
        </w:rPr>
        <w:t>一式（賃貸借）</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355965" w:rsidRDefault="00355965" w:rsidP="00355965">
      <w:r>
        <w:rPr>
          <w:rFonts w:hint="eastAsia"/>
        </w:rPr>
        <w:t xml:space="preserve">　　　①入札確認書</w:t>
      </w:r>
    </w:p>
    <w:p w:rsidR="00355965" w:rsidRDefault="00355965" w:rsidP="00355965">
      <w:r>
        <w:rPr>
          <w:rFonts w:hint="eastAsia"/>
        </w:rPr>
        <w:t xml:space="preserve">　　　　入札仕様書に基づいた提案機器が記載されたもの</w:t>
      </w:r>
    </w:p>
    <w:p w:rsidR="00355965" w:rsidRDefault="00355965" w:rsidP="00355965">
      <w:pPr>
        <w:ind w:firstLineChars="300" w:firstLine="630"/>
      </w:pPr>
      <w:r>
        <w:rPr>
          <w:rFonts w:hint="eastAsia"/>
        </w:rPr>
        <w:t>②福井県競争入札参加資格決定通知書の写</w:t>
      </w:r>
    </w:p>
    <w:p w:rsidR="00355965" w:rsidRDefault="00355965" w:rsidP="00355965">
      <w:pPr>
        <w:ind w:firstLineChars="300" w:firstLine="630"/>
      </w:pPr>
      <w:r>
        <w:rPr>
          <w:rFonts w:hint="eastAsia"/>
        </w:rPr>
        <w:t>③賃貸借予定機器を確認できる書類</w:t>
      </w:r>
    </w:p>
    <w:p w:rsidR="00355965" w:rsidRDefault="00355965" w:rsidP="00355965">
      <w:r>
        <w:rPr>
          <w:rFonts w:hint="eastAsia"/>
        </w:rPr>
        <w:t xml:space="preserve">　　　　</w:t>
      </w:r>
      <w:r>
        <w:rPr>
          <w:rFonts w:hint="eastAsia"/>
        </w:rPr>
        <w:t xml:space="preserve">  </w:t>
      </w:r>
      <w:r>
        <w:rPr>
          <w:rFonts w:hint="eastAsia"/>
        </w:rPr>
        <w:t>ア　選定機種（メーカー名、型番、数量、定価等も明記）</w:t>
      </w:r>
    </w:p>
    <w:p w:rsidR="00355965" w:rsidRDefault="00355965" w:rsidP="00355965">
      <w:r>
        <w:rPr>
          <w:rFonts w:hint="eastAsia"/>
        </w:rPr>
        <w:t xml:space="preserve">　　　</w:t>
      </w:r>
      <w:r>
        <w:rPr>
          <w:rFonts w:hint="eastAsia"/>
        </w:rPr>
        <w:t xml:space="preserve">  </w:t>
      </w:r>
      <w:r>
        <w:rPr>
          <w:rFonts w:hint="eastAsia"/>
        </w:rPr>
        <w:t xml:space="preserve">　イ　カタログ</w:t>
      </w:r>
    </w:p>
    <w:p w:rsidR="00355965" w:rsidRDefault="00355965" w:rsidP="00355965">
      <w:pPr>
        <w:ind w:firstLineChars="300" w:firstLine="630"/>
      </w:pPr>
      <w:r>
        <w:rPr>
          <w:rFonts w:hint="eastAsia"/>
        </w:rPr>
        <w:t>④期限までに納入できることを証明する書類</w:t>
      </w:r>
    </w:p>
    <w:p w:rsidR="00355965" w:rsidRDefault="00355965" w:rsidP="00355965">
      <w:pPr>
        <w:ind w:firstLineChars="500" w:firstLine="1050"/>
      </w:pPr>
      <w:r>
        <w:rPr>
          <w:rFonts w:hint="eastAsia"/>
        </w:rPr>
        <w:t>（メーカー等が申請者宛に納入期限までに物品を納入できることを誓約した書類）</w:t>
      </w:r>
    </w:p>
    <w:p w:rsidR="00F36418" w:rsidRPr="00355965"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355965" w:rsidRDefault="00355965">
      <w:pPr>
        <w:widowControl/>
        <w:jc w:val="left"/>
        <w:rPr>
          <w:rFonts w:ascii="ＭＳ 明朝" w:hAnsi="ＭＳ 明朝"/>
          <w:sz w:val="22"/>
        </w:rPr>
      </w:pPr>
    </w:p>
    <w:p w:rsidR="00AB7CBB" w:rsidRPr="00F0623F" w:rsidRDefault="00355965" w:rsidP="00355965">
      <w:pPr>
        <w:widowControl/>
        <w:jc w:val="left"/>
        <w:rPr>
          <w:rFonts w:ascii="ＭＳ 明朝" w:hAnsi="ＭＳ 明朝"/>
        </w:rPr>
      </w:pPr>
      <w:r>
        <w:rPr>
          <w:rFonts w:ascii="ＭＳ 明朝" w:hAnsi="ＭＳ 明朝"/>
          <w:sz w:val="22"/>
        </w:rPr>
        <w:br w:type="page"/>
      </w:r>
      <w:r>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4845B1">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355965">
      <w:pPr>
        <w:tabs>
          <w:tab w:val="num" w:pos="840"/>
        </w:tabs>
        <w:spacing w:line="300" w:lineRule="exact"/>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B25F33">
        <w:rPr>
          <w:rFonts w:ascii="ＭＳ 明朝" w:hAnsi="ＭＳ 明朝" w:hint="eastAsia"/>
          <w:sz w:val="24"/>
          <w:u w:val="single"/>
        </w:rPr>
        <w:t>海洋生物資源学部ＬＬ教室・情報処理演習室システム</w:t>
      </w:r>
      <w:r w:rsidR="00355965">
        <w:rPr>
          <w:rFonts w:ascii="ＭＳ 明朝" w:hAnsi="ＭＳ 明朝" w:hint="eastAsia"/>
          <w:sz w:val="24"/>
          <w:u w:val="single"/>
        </w:rPr>
        <w:t>一式（賃貸借）</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355965" w:rsidP="0046769C">
      <w:pPr>
        <w:pStyle w:val="a4"/>
        <w:ind w:leftChars="100" w:firstLineChars="200" w:firstLine="960"/>
        <w:rPr>
          <w:rFonts w:ascii="ＭＳ 明朝" w:hAnsi="ＭＳ 明朝"/>
          <w:w w:val="200"/>
          <w:sz w:val="24"/>
        </w:rPr>
      </w:pPr>
      <w:r>
        <w:rPr>
          <w:rFonts w:ascii="ＭＳ 明朝" w:hAnsi="ＭＳ 明朝" w:hint="eastAsia"/>
          <w:w w:val="200"/>
          <w:sz w:val="24"/>
        </w:rPr>
        <w:t>金額</w:t>
      </w:r>
      <w:r w:rsidRPr="00355965">
        <w:rPr>
          <w:rFonts w:ascii="ＭＳ 明朝" w:hAnsi="ＭＳ 明朝" w:hint="eastAsia"/>
        </w:rPr>
        <w:t>（月額）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787"/>
        <w:gridCol w:w="788"/>
        <w:gridCol w:w="787"/>
        <w:gridCol w:w="788"/>
        <w:gridCol w:w="787"/>
        <w:gridCol w:w="788"/>
        <w:gridCol w:w="788"/>
      </w:tblGrid>
      <w:tr w:rsidR="00355965" w:rsidRPr="00F0623F" w:rsidTr="003E3BDE">
        <w:trPr>
          <w:trHeight w:val="1291"/>
        </w:trPr>
        <w:tc>
          <w:tcPr>
            <w:tcW w:w="788"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55965" w:rsidRPr="00F0623F" w:rsidRDefault="00355965"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355965" w:rsidP="00F937DE">
                            <w:pPr>
                              <w:jc w:val="center"/>
                              <w:rPr>
                                <w:rFonts w:ascii="ＭＳ 明朝" w:hAnsi="ＭＳ 明朝"/>
                              </w:rPr>
                            </w:pPr>
                            <w:r>
                              <w:rPr>
                                <w:rFonts w:ascii="ＭＳ 明朝" w:hAnsi="ＭＳ 明朝" w:hint="eastAsia"/>
                              </w:rPr>
                              <w:t>海洋生物資源学部ＬＬ教室・情報</w:t>
                            </w:r>
                            <w:r w:rsidR="00B25F33">
                              <w:rPr>
                                <w:rFonts w:ascii="ＭＳ 明朝" w:hAnsi="ＭＳ 明朝"/>
                              </w:rPr>
                              <w:t>処理演習室</w:t>
                            </w:r>
                            <w:r w:rsidR="00B25F33">
                              <w:rPr>
                                <w:rFonts w:ascii="ＭＳ 明朝" w:hAnsi="ＭＳ 明朝" w:hint="eastAsia"/>
                              </w:rPr>
                              <w:t>システム</w:t>
                            </w:r>
                            <w:r>
                              <w:rPr>
                                <w:rFonts w:ascii="ＭＳ 明朝" w:hAnsi="ＭＳ 明朝"/>
                              </w:rPr>
                              <w:t>一式</w:t>
                            </w:r>
                            <w:r>
                              <w:rPr>
                                <w:rFonts w:ascii="ＭＳ 明朝" w:hAnsi="ＭＳ 明朝" w:hint="eastAsia"/>
                              </w:rPr>
                              <w:t>（</w:t>
                            </w:r>
                            <w:r>
                              <w:rPr>
                                <w:rFonts w:ascii="ＭＳ 明朝" w:hAnsi="ＭＳ 明朝"/>
                              </w:rPr>
                              <w:t>賃貸借）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355965" w:rsidP="00F937DE">
                      <w:pPr>
                        <w:jc w:val="center"/>
                        <w:rPr>
                          <w:rFonts w:ascii="ＭＳ 明朝" w:hAnsi="ＭＳ 明朝"/>
                        </w:rPr>
                      </w:pPr>
                      <w:r>
                        <w:rPr>
                          <w:rFonts w:ascii="ＭＳ 明朝" w:hAnsi="ＭＳ 明朝" w:hint="eastAsia"/>
                        </w:rPr>
                        <w:t>海洋生物資源学部ＬＬ教室・情報</w:t>
                      </w:r>
                      <w:r w:rsidR="00B25F33">
                        <w:rPr>
                          <w:rFonts w:ascii="ＭＳ 明朝" w:hAnsi="ＭＳ 明朝"/>
                        </w:rPr>
                        <w:t>処理演習室</w:t>
                      </w:r>
                      <w:r w:rsidR="00B25F33">
                        <w:rPr>
                          <w:rFonts w:ascii="ＭＳ 明朝" w:hAnsi="ＭＳ 明朝" w:hint="eastAsia"/>
                        </w:rPr>
                        <w:t>システム</w:t>
                      </w:r>
                      <w:r>
                        <w:rPr>
                          <w:rFonts w:ascii="ＭＳ 明朝" w:hAnsi="ＭＳ 明朝"/>
                        </w:rPr>
                        <w:t>一式</w:t>
                      </w:r>
                      <w:r>
                        <w:rPr>
                          <w:rFonts w:ascii="ＭＳ 明朝" w:hAnsi="ＭＳ 明朝" w:hint="eastAsia"/>
                        </w:rPr>
                        <w:t>（</w:t>
                      </w:r>
                      <w:r>
                        <w:rPr>
                          <w:rFonts w:ascii="ＭＳ 明朝" w:hAnsi="ＭＳ 明朝"/>
                        </w:rPr>
                        <w:t>賃貸借）</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355965">
        <w:rPr>
          <w:rFonts w:hint="eastAsia"/>
        </w:rPr>
        <w:t>７</w:t>
      </w:r>
      <w:r w:rsidRPr="00F0623F">
        <w:rPr>
          <w:rFonts w:hint="eastAsia"/>
        </w:rPr>
        <w:t>年</w:t>
      </w:r>
      <w:r w:rsidR="00355965">
        <w:rPr>
          <w:rFonts w:hint="eastAsia"/>
        </w:rPr>
        <w:t>８</w:t>
      </w:r>
      <w:r w:rsidRPr="00F0623F">
        <w:rPr>
          <w:rFonts w:hint="eastAsia"/>
        </w:rPr>
        <w:t>月</w:t>
      </w:r>
      <w:r w:rsidR="00355965">
        <w:rPr>
          <w:rFonts w:hint="eastAsia"/>
        </w:rPr>
        <w:t>１</w:t>
      </w:r>
      <w:r w:rsidR="00DB6C29">
        <w:rPr>
          <w:rFonts w:hint="eastAsia"/>
        </w:rPr>
        <w:t>日</w:t>
      </w:r>
      <w:r w:rsidRPr="00F0623F">
        <w:rPr>
          <w:rFonts w:hint="eastAsia"/>
        </w:rPr>
        <w:t>（</w:t>
      </w:r>
      <w:r w:rsidR="00355965">
        <w:rPr>
          <w:rFonts w:hint="eastAsia"/>
        </w:rPr>
        <w:t>金</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355965">
        <w:rPr>
          <w:rFonts w:ascii="ＭＳ 明朝" w:hAnsi="ＭＳ 明朝" w:hint="eastAsia"/>
          <w:sz w:val="22"/>
          <w:szCs w:val="22"/>
        </w:rPr>
        <w:t>７</w:t>
      </w:r>
      <w:r w:rsidRPr="00F0623F">
        <w:rPr>
          <w:rFonts w:ascii="ＭＳ 明朝" w:hAnsi="ＭＳ 明朝" w:hint="eastAsia"/>
          <w:sz w:val="22"/>
          <w:szCs w:val="22"/>
        </w:rPr>
        <w:t>年</w:t>
      </w:r>
      <w:r w:rsidR="00355965">
        <w:rPr>
          <w:rFonts w:ascii="ＭＳ 明朝" w:hAnsi="ＭＳ 明朝" w:hint="eastAsia"/>
          <w:sz w:val="22"/>
          <w:szCs w:val="22"/>
        </w:rPr>
        <w:t>８</w:t>
      </w:r>
      <w:r w:rsidRPr="00F0623F">
        <w:rPr>
          <w:rFonts w:ascii="ＭＳ 明朝" w:hAnsi="ＭＳ 明朝" w:hint="eastAsia"/>
          <w:sz w:val="22"/>
          <w:szCs w:val="22"/>
        </w:rPr>
        <w:t>月</w:t>
      </w:r>
      <w:r w:rsidR="00355965">
        <w:rPr>
          <w:rFonts w:ascii="ＭＳ 明朝" w:hAnsi="ＭＳ 明朝" w:hint="eastAsia"/>
          <w:sz w:val="22"/>
          <w:szCs w:val="22"/>
        </w:rPr>
        <w:t>８</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355965"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B25F33">
        <w:rPr>
          <w:rFonts w:ascii="ＭＳ 明朝" w:hAnsi="ＭＳ 明朝" w:hint="eastAsia"/>
        </w:rPr>
        <w:t>海洋生物資源学部ＬＬ教室・情報処理演習室システム</w:t>
      </w:r>
      <w:r w:rsidR="00355965">
        <w:rPr>
          <w:rFonts w:ascii="ＭＳ 明朝" w:hAnsi="ＭＳ 明朝" w:hint="eastAsia"/>
        </w:rPr>
        <w:t>一式（賃貸借）</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D7616AD"/>
    <w:multiLevelType w:val="hybridMultilevel"/>
    <w:tmpl w:val="431A8F0C"/>
    <w:lvl w:ilvl="0" w:tplc="929ABF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8"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9"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20"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1"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2"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3"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4"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5"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6"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7"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8"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9"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30"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1"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2"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3"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4"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5"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7"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8"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9"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40"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1"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2"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6"/>
  </w:num>
  <w:num w:numId="3">
    <w:abstractNumId w:val="8"/>
  </w:num>
  <w:num w:numId="4">
    <w:abstractNumId w:val="37"/>
  </w:num>
  <w:num w:numId="5">
    <w:abstractNumId w:val="24"/>
  </w:num>
  <w:num w:numId="6">
    <w:abstractNumId w:val="17"/>
  </w:num>
  <w:num w:numId="7">
    <w:abstractNumId w:val="36"/>
  </w:num>
  <w:num w:numId="8">
    <w:abstractNumId w:val="2"/>
  </w:num>
  <w:num w:numId="9">
    <w:abstractNumId w:val="34"/>
  </w:num>
  <w:num w:numId="10">
    <w:abstractNumId w:val="30"/>
  </w:num>
  <w:num w:numId="11">
    <w:abstractNumId w:val="39"/>
  </w:num>
  <w:num w:numId="12">
    <w:abstractNumId w:val="42"/>
  </w:num>
  <w:num w:numId="13">
    <w:abstractNumId w:val="13"/>
  </w:num>
  <w:num w:numId="14">
    <w:abstractNumId w:val="32"/>
  </w:num>
  <w:num w:numId="15">
    <w:abstractNumId w:val="23"/>
  </w:num>
  <w:num w:numId="16">
    <w:abstractNumId w:val="38"/>
  </w:num>
  <w:num w:numId="17">
    <w:abstractNumId w:val="14"/>
  </w:num>
  <w:num w:numId="18">
    <w:abstractNumId w:val="29"/>
  </w:num>
  <w:num w:numId="19">
    <w:abstractNumId w:val="7"/>
  </w:num>
  <w:num w:numId="20">
    <w:abstractNumId w:val="10"/>
  </w:num>
  <w:num w:numId="21">
    <w:abstractNumId w:val="41"/>
  </w:num>
  <w:num w:numId="22">
    <w:abstractNumId w:val="22"/>
  </w:num>
  <w:num w:numId="23">
    <w:abstractNumId w:val="1"/>
  </w:num>
  <w:num w:numId="24">
    <w:abstractNumId w:val="12"/>
  </w:num>
  <w:num w:numId="25">
    <w:abstractNumId w:val="27"/>
  </w:num>
  <w:num w:numId="26">
    <w:abstractNumId w:val="19"/>
  </w:num>
  <w:num w:numId="27">
    <w:abstractNumId w:val="18"/>
  </w:num>
  <w:num w:numId="28">
    <w:abstractNumId w:val="6"/>
  </w:num>
  <w:num w:numId="29">
    <w:abstractNumId w:val="21"/>
  </w:num>
  <w:num w:numId="30">
    <w:abstractNumId w:val="3"/>
  </w:num>
  <w:num w:numId="31">
    <w:abstractNumId w:val="20"/>
  </w:num>
  <w:num w:numId="32">
    <w:abstractNumId w:val="33"/>
  </w:num>
  <w:num w:numId="33">
    <w:abstractNumId w:val="9"/>
  </w:num>
  <w:num w:numId="34">
    <w:abstractNumId w:val="0"/>
  </w:num>
  <w:num w:numId="35">
    <w:abstractNumId w:val="40"/>
  </w:num>
  <w:num w:numId="36">
    <w:abstractNumId w:val="25"/>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8"/>
  </w:num>
  <w:num w:numId="41">
    <w:abstractNumId w:val="26"/>
  </w:num>
  <w:num w:numId="42">
    <w:abstractNumId w:val="35"/>
  </w:num>
  <w:num w:numId="43">
    <w:abstractNumId w:val="5"/>
  </w:num>
  <w:num w:numId="44">
    <w:abstractNumId w:val="11"/>
  </w:num>
  <w:num w:numId="45">
    <w:abstractNumId w:val="3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D4BBF"/>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5965"/>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5B1"/>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924D6"/>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066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5F33"/>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141B"/>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 w:type="paragraph" w:styleId="ab">
    <w:name w:val="List Paragraph"/>
    <w:basedOn w:val="a0"/>
    <w:uiPriority w:val="34"/>
    <w:qFormat/>
    <w:rsid w:val="00355965"/>
    <w:pPr>
      <w:autoSpaceDE w:val="0"/>
      <w:autoSpaceDN w:val="0"/>
      <w:spacing w:line="358" w:lineRule="atLeast"/>
      <w:ind w:leftChars="400" w:left="840"/>
    </w:pPr>
    <w:rPr>
      <w:rFonts w:ascii="ＭＳ 明朝"/>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637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2025-07-23T00:01:00Z</dcterms:created>
  <dcterms:modified xsi:type="dcterms:W3CDTF">2025-07-23T00:01:00Z</dcterms:modified>
</cp:coreProperties>
</file>